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C69CF" w14:textId="77777777" w:rsidR="000E6195" w:rsidRPr="00804C19" w:rsidRDefault="000B40D0" w:rsidP="000E6195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AFCE97" wp14:editId="78954CCC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704850" cy="962025"/>
            <wp:effectExtent l="0" t="0" r="6350" b="3175"/>
            <wp:wrapTight wrapText="bothSides">
              <wp:wrapPolygon edited="0">
                <wp:start x="6227" y="0"/>
                <wp:lineTo x="0" y="9695"/>
                <wp:lineTo x="0" y="18820"/>
                <wp:lineTo x="7784" y="21101"/>
                <wp:lineTo x="21016" y="21101"/>
                <wp:lineTo x="13232" y="18820"/>
                <wp:lineTo x="21016" y="18820"/>
                <wp:lineTo x="21016" y="7984"/>
                <wp:lineTo x="14789" y="0"/>
                <wp:lineTo x="6227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95" w:rsidRPr="0024174C">
        <w:rPr>
          <w:rFonts w:eastAsia="Times New Roman"/>
        </w:rPr>
        <w:t>COMUNE DI ROCCA PRIORA</w:t>
      </w:r>
    </w:p>
    <w:p w14:paraId="61940FF3" w14:textId="77777777" w:rsidR="000E6195" w:rsidRDefault="000E6195" w:rsidP="000E6195">
      <w:pPr>
        <w:pBdr>
          <w:bottom w:val="single" w:sz="12" w:space="15" w:color="auto"/>
        </w:pBdr>
        <w:jc w:val="center"/>
        <w:rPr>
          <w:rFonts w:eastAsia="Times New Roman"/>
        </w:rPr>
      </w:pPr>
      <w:r w:rsidRPr="0024174C">
        <w:rPr>
          <w:rFonts w:eastAsia="Times New Roman"/>
        </w:rPr>
        <w:t xml:space="preserve">Città Metropolitana di Roma Capitale 00079 – Piazza Umberto I°, 1 </w:t>
      </w:r>
    </w:p>
    <w:p w14:paraId="0834D0BF" w14:textId="77777777" w:rsidR="000E6195" w:rsidRDefault="000E6195" w:rsidP="000E6195">
      <w:pPr>
        <w:jc w:val="center"/>
        <w:rPr>
          <w:rFonts w:eastAsia="Times New Roman"/>
        </w:rPr>
      </w:pPr>
    </w:p>
    <w:p w14:paraId="6D38DF57" w14:textId="77777777" w:rsidR="00FF2F34" w:rsidRDefault="00FF2F34" w:rsidP="00FF2F34">
      <w:pPr>
        <w:rPr>
          <w:rFonts w:eastAsia="Times New Roman"/>
        </w:rPr>
      </w:pPr>
    </w:p>
    <w:p w14:paraId="39DCF009" w14:textId="77777777" w:rsidR="00FF2F34" w:rsidRDefault="00FF2F34" w:rsidP="00FF2F34">
      <w:pPr>
        <w:rPr>
          <w:rFonts w:eastAsia="Times New Roman"/>
        </w:rPr>
      </w:pPr>
    </w:p>
    <w:p w14:paraId="6BF1649B" w14:textId="77777777" w:rsidR="000E6195" w:rsidRDefault="000E6195" w:rsidP="00FF2F34">
      <w:pPr>
        <w:jc w:val="center"/>
        <w:rPr>
          <w:rFonts w:eastAsia="Times New Roman"/>
        </w:rPr>
      </w:pPr>
      <w:r>
        <w:rPr>
          <w:rFonts w:eastAsia="Times New Roman"/>
        </w:rPr>
        <w:t>COMUNICATO STAMPA</w:t>
      </w:r>
    </w:p>
    <w:p w14:paraId="26AD7842" w14:textId="77777777" w:rsidR="004B5DA2" w:rsidRDefault="004B5DA2" w:rsidP="00FF2F34">
      <w:pPr>
        <w:spacing w:line="360" w:lineRule="auto"/>
        <w:jc w:val="center"/>
      </w:pPr>
    </w:p>
    <w:p w14:paraId="67EB4FD2" w14:textId="77777777" w:rsidR="00B74010" w:rsidRDefault="009F45F4" w:rsidP="00FF2F34">
      <w:pPr>
        <w:jc w:val="center"/>
        <w:rPr>
          <w:rFonts w:ascii="Calibri" w:eastAsia="Times New Roman" w:hAnsi="Calibri" w:cs="Calibri"/>
          <w:b/>
          <w:color w:val="222222"/>
          <w:sz w:val="52"/>
        </w:rPr>
      </w:pPr>
      <w:r>
        <w:rPr>
          <w:rFonts w:ascii="Calibri" w:eastAsia="Times New Roman" w:hAnsi="Calibri" w:cs="Calibri"/>
          <w:b/>
          <w:color w:val="222222"/>
          <w:sz w:val="52"/>
        </w:rPr>
        <w:t>Rocca Priora d’Estate</w:t>
      </w:r>
    </w:p>
    <w:p w14:paraId="49620EF2" w14:textId="77777777" w:rsidR="00FF2F34" w:rsidRPr="00FF2F34" w:rsidRDefault="009F45F4" w:rsidP="00FF2F34">
      <w:pPr>
        <w:jc w:val="center"/>
        <w:rPr>
          <w:rFonts w:ascii="Calibri" w:eastAsia="Times New Roman" w:hAnsi="Calibri" w:cs="Calibri"/>
          <w:color w:val="222222"/>
          <w:sz w:val="32"/>
        </w:rPr>
      </w:pPr>
      <w:r>
        <w:rPr>
          <w:rFonts w:ascii="Calibri" w:eastAsia="Times New Roman" w:hAnsi="Calibri" w:cs="Calibri"/>
          <w:color w:val="222222"/>
          <w:sz w:val="32"/>
        </w:rPr>
        <w:t xml:space="preserve">Il calendario degli eventi di agosto e settembre per celebrare in sicurezza gli </w:t>
      </w:r>
      <w:r w:rsidR="00576A65">
        <w:rPr>
          <w:rFonts w:ascii="Calibri" w:eastAsia="Times New Roman" w:hAnsi="Calibri" w:cs="Calibri"/>
          <w:color w:val="222222"/>
          <w:sz w:val="32"/>
        </w:rPr>
        <w:t>appuntamenti</w:t>
      </w:r>
      <w:r>
        <w:rPr>
          <w:rFonts w:ascii="Calibri" w:eastAsia="Times New Roman" w:hAnsi="Calibri" w:cs="Calibri"/>
          <w:color w:val="222222"/>
          <w:sz w:val="32"/>
        </w:rPr>
        <w:t xml:space="preserve"> estivi di Rocca Priora</w:t>
      </w:r>
    </w:p>
    <w:p w14:paraId="51E423B8" w14:textId="77777777" w:rsidR="00803F77" w:rsidRPr="00570BBE" w:rsidRDefault="00803F77" w:rsidP="00803F77">
      <w:pPr>
        <w:jc w:val="center"/>
        <w:rPr>
          <w:rFonts w:ascii="Arial" w:eastAsia="Times New Roman" w:hAnsi="Arial" w:cs="Arial"/>
          <w:color w:val="222222"/>
          <w:sz w:val="32"/>
        </w:rPr>
      </w:pPr>
    </w:p>
    <w:p w14:paraId="383B2076" w14:textId="77777777" w:rsidR="00FF2F34" w:rsidRDefault="00FF2F34" w:rsidP="00093A0A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4F5927CE" w14:textId="77777777" w:rsidR="009F45F4" w:rsidRDefault="009F45F4" w:rsidP="009F45F4">
      <w:pPr>
        <w:spacing w:line="360" w:lineRule="auto"/>
      </w:pPr>
      <w:r>
        <w:t>Rocca Priora torna a celebrare le sue feste più belle e lo farà con un calendario di appuntamenti da agosto a settembre. Ecco tutte le feste da segnare in calendario e prossimamente verranno date le informazioni anche sulle singole iniziative:</w:t>
      </w:r>
    </w:p>
    <w:p w14:paraId="2A58FAFB" w14:textId="77777777" w:rsidR="009F45F4" w:rsidRDefault="009F45F4" w:rsidP="009F45F4">
      <w:pPr>
        <w:spacing w:line="360" w:lineRule="auto"/>
      </w:pPr>
    </w:p>
    <w:p w14:paraId="32A12D4D" w14:textId="77777777" w:rsidR="009F45F4" w:rsidRDefault="00576A65" w:rsidP="009F45F4">
      <w:pPr>
        <w:spacing w:line="360" w:lineRule="auto"/>
      </w:pPr>
      <w:r>
        <w:t xml:space="preserve">Si partirà sabato </w:t>
      </w:r>
      <w:r w:rsidR="009F45F4">
        <w:t>1 agosto</w:t>
      </w:r>
      <w:r>
        <w:t xml:space="preserve"> con le tradizionali celebrazioni liturgiche per la Madonna della Neve, mentre </w:t>
      </w:r>
      <w:r w:rsidR="00445D34">
        <w:t>nel fine settimana successivo, d</w:t>
      </w:r>
      <w:r w:rsidR="009F45F4">
        <w:t>al 7 al 9 agosto</w:t>
      </w:r>
      <w:r w:rsidR="00445D34">
        <w:t>, in città si terrà alla prima edizione di “Festa Ambiente”,</w:t>
      </w:r>
      <w:r w:rsidR="009F45F4">
        <w:t xml:space="preserve"> incontri ed iniziative dedicate a nuovi stili di vita eco sostenibili</w:t>
      </w:r>
      <w:r w:rsidR="00445D34">
        <w:t>.</w:t>
      </w:r>
    </w:p>
    <w:p w14:paraId="6C53ACB3" w14:textId="77777777" w:rsidR="009F45F4" w:rsidRDefault="009F45F4" w:rsidP="009F45F4">
      <w:pPr>
        <w:spacing w:line="360" w:lineRule="auto"/>
      </w:pPr>
    </w:p>
    <w:p w14:paraId="6115450A" w14:textId="77777777" w:rsidR="009F45F4" w:rsidRDefault="00445D34" w:rsidP="0084088E">
      <w:pPr>
        <w:spacing w:line="360" w:lineRule="auto"/>
      </w:pPr>
      <w:r>
        <w:t xml:space="preserve">Il </w:t>
      </w:r>
      <w:r w:rsidR="009F45F4">
        <w:t>14 e 15 agosto</w:t>
      </w:r>
      <w:r>
        <w:t xml:space="preserve"> ci sarà “</w:t>
      </w:r>
      <w:r w:rsidR="009F45F4">
        <w:t>Rocca Priora in Festa</w:t>
      </w:r>
      <w:r>
        <w:t>”</w:t>
      </w:r>
      <w:r w:rsidR="009F45F4">
        <w:t>, celebrazioni e iniziative</w:t>
      </w:r>
      <w:r w:rsidR="00226662">
        <w:t xml:space="preserve"> che anticiperanno le iniziative dedicate al </w:t>
      </w:r>
      <w:r w:rsidR="00226662">
        <w:t>Santo Patrono San Rocco</w:t>
      </w:r>
      <w:r w:rsidR="00226662">
        <w:t xml:space="preserve">, </w:t>
      </w:r>
      <w:r w:rsidR="0084088E">
        <w:t xml:space="preserve">festeggiato il 16 agosto. </w:t>
      </w:r>
    </w:p>
    <w:p w14:paraId="08066DC6" w14:textId="77777777" w:rsidR="0084088E" w:rsidRDefault="0084088E" w:rsidP="0084088E">
      <w:pPr>
        <w:spacing w:line="360" w:lineRule="auto"/>
      </w:pPr>
    </w:p>
    <w:p w14:paraId="79ADEFEF" w14:textId="77777777" w:rsidR="009F45F4" w:rsidRDefault="0084088E" w:rsidP="009F45F4">
      <w:pPr>
        <w:spacing w:line="360" w:lineRule="auto"/>
      </w:pPr>
      <w:r>
        <w:t>Infine l’</w:t>
      </w:r>
      <w:r w:rsidR="009F45F4">
        <w:t>8 settembre</w:t>
      </w:r>
      <w:r>
        <w:t xml:space="preserve"> ci saranno le celebrazioni liturgiche in omaggio alla </w:t>
      </w:r>
      <w:r w:rsidR="009F45F4">
        <w:t>Madonna del Buonconsiglio</w:t>
      </w:r>
      <w:r>
        <w:t xml:space="preserve">. </w:t>
      </w:r>
    </w:p>
    <w:p w14:paraId="20DAAE12" w14:textId="77777777" w:rsidR="009F45F4" w:rsidRDefault="009F45F4" w:rsidP="009F45F4">
      <w:pPr>
        <w:spacing w:line="360" w:lineRule="auto"/>
      </w:pPr>
    </w:p>
    <w:p w14:paraId="0054A0F7" w14:textId="77777777" w:rsidR="007F0B5C" w:rsidRDefault="009F45F4" w:rsidP="009F45F4">
      <w:pPr>
        <w:spacing w:line="360" w:lineRule="auto"/>
      </w:pPr>
      <w:r>
        <w:t>Le iniziative, realizzate con fondi comunali e con il contributo "Eventi delle Meraviglie 2020" della Re</w:t>
      </w:r>
      <w:r w:rsidR="0084088E">
        <w:t>gione Lazio, saranno organizzate</w:t>
      </w:r>
      <w:bookmarkStart w:id="0" w:name="_GoBack"/>
      <w:bookmarkEnd w:id="0"/>
      <w:r>
        <w:t xml:space="preserve"> nel pieno delle misure anti Covid-19 previste dal DPCM del 14 luglio e dalle Linee guida della Regione Lazio.</w:t>
      </w:r>
    </w:p>
    <w:sectPr w:rsidR="007F0B5C" w:rsidSect="00093A0A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4"/>
    <w:rsid w:val="000031DB"/>
    <w:rsid w:val="00021DF0"/>
    <w:rsid w:val="00033EEA"/>
    <w:rsid w:val="00080DDC"/>
    <w:rsid w:val="00093A0A"/>
    <w:rsid w:val="000A5360"/>
    <w:rsid w:val="000B374B"/>
    <w:rsid w:val="000B40D0"/>
    <w:rsid w:val="000E6195"/>
    <w:rsid w:val="001010DC"/>
    <w:rsid w:val="001300AD"/>
    <w:rsid w:val="00130797"/>
    <w:rsid w:val="001A7AEC"/>
    <w:rsid w:val="00226662"/>
    <w:rsid w:val="002C1E4E"/>
    <w:rsid w:val="00391FD6"/>
    <w:rsid w:val="003E02F7"/>
    <w:rsid w:val="003F0A15"/>
    <w:rsid w:val="00400035"/>
    <w:rsid w:val="00421563"/>
    <w:rsid w:val="00445D34"/>
    <w:rsid w:val="004750AD"/>
    <w:rsid w:val="00481F53"/>
    <w:rsid w:val="004B5DA2"/>
    <w:rsid w:val="004D7B92"/>
    <w:rsid w:val="004E58F9"/>
    <w:rsid w:val="005005FB"/>
    <w:rsid w:val="00517833"/>
    <w:rsid w:val="00544879"/>
    <w:rsid w:val="00551A00"/>
    <w:rsid w:val="00570BBE"/>
    <w:rsid w:val="00576A65"/>
    <w:rsid w:val="005B5868"/>
    <w:rsid w:val="005E4743"/>
    <w:rsid w:val="006224DC"/>
    <w:rsid w:val="00675D17"/>
    <w:rsid w:val="006C6870"/>
    <w:rsid w:val="007B30B8"/>
    <w:rsid w:val="007F0B5C"/>
    <w:rsid w:val="00803F77"/>
    <w:rsid w:val="0083103C"/>
    <w:rsid w:val="00833DB1"/>
    <w:rsid w:val="0084088E"/>
    <w:rsid w:val="008815A3"/>
    <w:rsid w:val="008A2637"/>
    <w:rsid w:val="008D2C44"/>
    <w:rsid w:val="008D7066"/>
    <w:rsid w:val="00922D07"/>
    <w:rsid w:val="00931BDE"/>
    <w:rsid w:val="009863DA"/>
    <w:rsid w:val="009A4BDF"/>
    <w:rsid w:val="009F45F4"/>
    <w:rsid w:val="00A6704E"/>
    <w:rsid w:val="00AA6233"/>
    <w:rsid w:val="00AE08FC"/>
    <w:rsid w:val="00B74010"/>
    <w:rsid w:val="00BD29DD"/>
    <w:rsid w:val="00C34698"/>
    <w:rsid w:val="00C415FC"/>
    <w:rsid w:val="00C644EE"/>
    <w:rsid w:val="00C829A4"/>
    <w:rsid w:val="00D34C40"/>
    <w:rsid w:val="00D50F7E"/>
    <w:rsid w:val="00D649E1"/>
    <w:rsid w:val="00DB6322"/>
    <w:rsid w:val="00E1248D"/>
    <w:rsid w:val="00E66819"/>
    <w:rsid w:val="00ED25B2"/>
    <w:rsid w:val="00EE6EEF"/>
    <w:rsid w:val="00F512C0"/>
    <w:rsid w:val="00F65B8C"/>
    <w:rsid w:val="00FA411A"/>
    <w:rsid w:val="00FF2192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A0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010"/>
    <w:pPr>
      <w:spacing w:before="100" w:beforeAutospacing="1" w:after="100" w:afterAutospacing="1"/>
    </w:pPr>
  </w:style>
  <w:style w:type="character" w:customStyle="1" w:styleId="textexposedshow">
    <w:name w:val="text_exposed_show"/>
    <w:rsid w:val="00B7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iuliaagostinelli/Library/Group%20Containers/UBF8T346G9.Office/User%20Content.localized/Templates.localized/CS_Rocca%20Priora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CS_Rocca Priora_.dotx</Template>
  <TotalTime>6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2019-04-16T14:04:00Z</cp:lastPrinted>
  <dcterms:created xsi:type="dcterms:W3CDTF">2020-07-16T13:09:00Z</dcterms:created>
  <dcterms:modified xsi:type="dcterms:W3CDTF">2020-07-16T13:15:00Z</dcterms:modified>
</cp:coreProperties>
</file>